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729" w14:textId="77777777" w:rsidR="00E56413" w:rsidRDefault="007F27B2">
      <w:r>
        <w:rPr>
          <w:noProof/>
        </w:rPr>
        <w:drawing>
          <wp:inline distT="114300" distB="114300" distL="114300" distR="114300" wp14:anchorId="0A33F2B7" wp14:editId="05F31D97">
            <wp:extent cx="3169526" cy="9191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526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6E563" w14:textId="77777777" w:rsidR="00E56413" w:rsidRDefault="00E56413"/>
    <w:p w14:paraId="7F7AEA77" w14:textId="77777777" w:rsidR="00E56413" w:rsidRDefault="007F27B2">
      <w:pPr>
        <w:pStyle w:val="Rubrik1"/>
        <w:rPr>
          <w:b/>
        </w:rPr>
      </w:pPr>
      <w:bookmarkStart w:id="0" w:name="_heading=h.7m4w3cjze8nc" w:colFirst="0" w:colLast="0"/>
      <w:bookmarkEnd w:id="0"/>
      <w:r>
        <w:rPr>
          <w:b/>
        </w:rPr>
        <w:t>Träningsgrupp Senior</w:t>
      </w:r>
    </w:p>
    <w:p w14:paraId="2981DFD4" w14:textId="77777777" w:rsidR="00E56413" w:rsidRDefault="00E56413"/>
    <w:p w14:paraId="76748095" w14:textId="77777777" w:rsidR="00E56413" w:rsidRDefault="007F27B2">
      <w:r>
        <w:t>Ålder: Senior</w:t>
      </w:r>
    </w:p>
    <w:p w14:paraId="6E75D9A6" w14:textId="77777777" w:rsidR="00E56413" w:rsidRDefault="00E56413"/>
    <w:p w14:paraId="3A2BA985" w14:textId="77777777" w:rsidR="00E56413" w:rsidRDefault="007F27B2">
      <w:r>
        <w:t>Avgift: 1 500 kr/termin (kurs). I avgiften ingår träning 1 g/v.</w:t>
      </w:r>
    </w:p>
    <w:p w14:paraId="381322AB" w14:textId="77777777" w:rsidR="00E56413" w:rsidRDefault="00E56413"/>
    <w:p w14:paraId="5125BB4F" w14:textId="77777777" w:rsidR="00E56413" w:rsidRDefault="007F27B2">
      <w:r>
        <w:t>Målgrupp och innehåll: För vuxna som vill testa på badminton och är öppen för alla, ingen förkunskap krävs. Träningen består av teknikträning, enklare taktisk träning och spel. Racket finns att låna.</w:t>
      </w:r>
    </w:p>
    <w:p w14:paraId="2F8FA097" w14:textId="77777777" w:rsidR="00E56413" w:rsidRDefault="00E56413"/>
    <w:p w14:paraId="341080FF" w14:textId="77777777" w:rsidR="00E56413" w:rsidRDefault="00E56413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00"/>
      </w:tblGrid>
      <w:tr w:rsidR="00E56413" w14:paraId="40D1DBAE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7CB1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Senior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8C23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Mål</w:t>
            </w:r>
          </w:p>
        </w:tc>
      </w:tr>
      <w:tr w:rsidR="00E56413" w14:paraId="1367EF0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6832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Spelförmåga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12AA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Spelaren kan genomföra enkla ö</w:t>
            </w:r>
            <w:r>
              <w:rPr>
                <w:rFonts w:ascii="Times New Roman" w:eastAsia="Times New Roman" w:hAnsi="Times New Roman" w:cs="Times New Roman"/>
              </w:rPr>
              <w:t xml:space="preserve">vningar med olika slag. </w:t>
            </w:r>
          </w:p>
        </w:tc>
      </w:tr>
      <w:tr w:rsidR="00E56413" w14:paraId="2DE416D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CA20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Teknikkunskaper - grepp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DF86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använder forehand- och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backhand grepp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på ett korrekt sätt och anpassar greppet efter slag.</w:t>
            </w:r>
          </w:p>
        </w:tc>
      </w:tr>
      <w:tr w:rsidR="00E56413" w14:paraId="75D0E64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CA9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Teknikkunskaper - slag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3CB8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Spelaren kan utföra rörelserna för grundslagen i forehand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dropp, stopp, lyft) och backhand (stopp, lyft) med fotarbete från spelcentrum. </w:t>
            </w:r>
          </w:p>
          <w:p w14:paraId="75AA4A10" w14:textId="77777777" w:rsidR="00E56413" w:rsidRDefault="00E5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E84552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slå forehand och backhand serve. </w:t>
            </w:r>
          </w:p>
          <w:p w14:paraId="09B817DC" w14:textId="77777777" w:rsidR="00E56413" w:rsidRDefault="00E5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67807D1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handmata bollar med viss säkerhet. </w:t>
            </w:r>
          </w:p>
        </w:tc>
      </w:tr>
      <w:tr w:rsidR="00E56413" w14:paraId="1EDDD7B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BCF4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</w:t>
            </w:r>
            <w:r>
              <w:rPr>
                <w:rFonts w:ascii="Times New Roman" w:eastAsia="Times New Roman" w:hAnsi="Times New Roman" w:cs="Times New Roman"/>
              </w:rPr>
              <w:t>aper - fotarbete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DF64" w14:textId="77777777" w:rsidR="00E56413" w:rsidRDefault="007F27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en fotarbetsvariation till banans fyra hörn. Spelaren kan utföra fotarbetets olika faser, start – approach – hit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3FAA7AC0" w14:textId="77777777" w:rsidR="00E56413" w:rsidRDefault="00E56413"/>
    <w:sectPr w:rsidR="00E564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13"/>
    <w:rsid w:val="007F27B2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9E98"/>
  <w15:docId w15:val="{5EA72E54-B17C-4284-A7A6-45F9E1E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pZ9cTkEKkWnYxv8Q+7IVAvsNA==">AMUW2mXqWgAu8Kc0qCcGBDJ8rcaC3WHUEsL9ahnE5jYvR67F7kB60K/VgaH/G2IixwM4SV1RfLn/9VFMR3kWv9CgN2sB0NawJGYNYPIdam4jeSxN1a6ax5b7jXi+RdHITuMTxQMOgvMd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Herrgårdh</dc:creator>
  <cp:lastModifiedBy>Jonas Herrgårdh</cp:lastModifiedBy>
  <cp:revision>2</cp:revision>
  <dcterms:created xsi:type="dcterms:W3CDTF">2022-12-13T14:26:00Z</dcterms:created>
  <dcterms:modified xsi:type="dcterms:W3CDTF">2022-12-13T14:26:00Z</dcterms:modified>
</cp:coreProperties>
</file>